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2395CC27" w14:textId="77777777" w:rsidR="00F65190" w:rsidRDefault="00024AA2" w:rsidP="00F65190">
      <w:pPr>
        <w:ind w:left="708"/>
        <w:rPr>
          <w:rFonts w:ascii="Verdana" w:hAnsi="Verdana"/>
        </w:rPr>
      </w:pPr>
      <w:r w:rsidRPr="00241F58">
        <w:rPr>
          <w:rFonts w:ascii="Verdana" w:hAnsi="Verdana"/>
          <w:b/>
        </w:rPr>
        <w:t xml:space="preserve">  </w:t>
      </w:r>
      <w:r w:rsidR="00F65190">
        <w:rPr>
          <w:rFonts w:ascii="Verdana" w:hAnsi="Verdana"/>
          <w:b/>
          <w:bCs/>
          <w:u w:val="single"/>
        </w:rPr>
        <w:t>HOE ZIT HET TUSSEN DIEVEN EN DEFTIGE MENSEN.</w:t>
      </w:r>
    </w:p>
    <w:p w14:paraId="44C5B834" w14:textId="77777777" w:rsidR="00F65190" w:rsidRDefault="00F65190" w:rsidP="00F65190">
      <w:pPr>
        <w:pStyle w:val="Plattetekst"/>
      </w:pPr>
      <w:r>
        <w:t xml:space="preserve">             (een korte komische sketch voor 9 spelers van Remco Klop )</w:t>
      </w:r>
    </w:p>
    <w:p w14:paraId="70387A08" w14:textId="77777777" w:rsidR="00F65190" w:rsidRDefault="00F65190" w:rsidP="00F65190">
      <w:pPr>
        <w:rPr>
          <w:rFonts w:ascii="Verdana" w:hAnsi="Verdana"/>
          <w:b/>
          <w:bCs/>
        </w:rPr>
      </w:pPr>
    </w:p>
    <w:p w14:paraId="41AE6843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  <w:b/>
          <w:bCs/>
        </w:rPr>
        <w:t>het verhaal:</w:t>
      </w:r>
      <w:r>
        <w:rPr>
          <w:rFonts w:ascii="Verdana" w:hAnsi="Verdana"/>
        </w:rPr>
        <w:t xml:space="preserve"> men zegt wel dat misdaad niet loont, en meestal is dat natuurlijk ook zo, maar soms wordt iedereen er beter van. Hoe dat zit,</w:t>
      </w:r>
    </w:p>
    <w:p w14:paraId="5AE2A6C8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kunnen jullie nu gaan zien.</w:t>
      </w:r>
    </w:p>
    <w:p w14:paraId="44253BB2" w14:textId="77777777" w:rsidR="00F65190" w:rsidRDefault="00F65190" w:rsidP="00F65190">
      <w:pPr>
        <w:pStyle w:val="Plattetekst"/>
        <w:rPr>
          <w:b/>
          <w:bCs/>
          <w:i w:val="0"/>
          <w:iCs w:val="0"/>
        </w:rPr>
      </w:pPr>
    </w:p>
    <w:p w14:paraId="636FEADD" w14:textId="77777777" w:rsidR="00F65190" w:rsidRDefault="00F65190" w:rsidP="00F65190">
      <w:pPr>
        <w:pStyle w:val="Platteteks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rollen:</w:t>
      </w:r>
    </w:p>
    <w:p w14:paraId="5791F9E6" w14:textId="77777777" w:rsidR="00F65190" w:rsidRDefault="00F65190" w:rsidP="00F65190">
      <w:pPr>
        <w:pStyle w:val="Plattetekst"/>
        <w:rPr>
          <w:i w:val="0"/>
          <w:iCs w:val="0"/>
        </w:rPr>
      </w:pPr>
      <w:r>
        <w:rPr>
          <w:i w:val="0"/>
          <w:iCs w:val="0"/>
        </w:rPr>
        <w:t xml:space="preserve">-Amber </w:t>
      </w:r>
      <w:proofErr w:type="spellStart"/>
      <w:r>
        <w:rPr>
          <w:i w:val="0"/>
          <w:iCs w:val="0"/>
        </w:rPr>
        <w:t>Taets</w:t>
      </w:r>
      <w:proofErr w:type="spellEnd"/>
      <w:r>
        <w:rPr>
          <w:i w:val="0"/>
          <w:iCs w:val="0"/>
        </w:rPr>
        <w:t xml:space="preserve"> van Amerongen, moeder van een deftig gezin.</w:t>
      </w:r>
    </w:p>
    <w:p w14:paraId="162CCFB0" w14:textId="77777777" w:rsidR="00F65190" w:rsidRDefault="00F65190" w:rsidP="00F65190">
      <w:pPr>
        <w:pStyle w:val="Plattetekst"/>
        <w:rPr>
          <w:i w:val="0"/>
          <w:iCs w:val="0"/>
        </w:rPr>
      </w:pPr>
      <w:r>
        <w:rPr>
          <w:i w:val="0"/>
          <w:iCs w:val="0"/>
        </w:rPr>
        <w:t>-</w:t>
      </w:r>
      <w:proofErr w:type="spellStart"/>
      <w:r>
        <w:rPr>
          <w:i w:val="0"/>
          <w:iCs w:val="0"/>
        </w:rPr>
        <w:t>Risanga</w:t>
      </w:r>
      <w:proofErr w:type="spellEnd"/>
      <w:r>
        <w:rPr>
          <w:i w:val="0"/>
          <w:iCs w:val="0"/>
        </w:rPr>
        <w:t xml:space="preserve"> en </w:t>
      </w:r>
      <w:proofErr w:type="spellStart"/>
      <w:r>
        <w:rPr>
          <w:i w:val="0"/>
          <w:iCs w:val="0"/>
        </w:rPr>
        <w:t>Bichiel</w:t>
      </w:r>
      <w:proofErr w:type="spellEnd"/>
      <w:r>
        <w:rPr>
          <w:i w:val="0"/>
          <w:iCs w:val="0"/>
        </w:rPr>
        <w:t>, haar kinderen.</w:t>
      </w:r>
    </w:p>
    <w:p w14:paraId="50285254" w14:textId="77777777" w:rsidR="00F65190" w:rsidRDefault="00F65190" w:rsidP="00F65190">
      <w:pPr>
        <w:pStyle w:val="Plattetekst"/>
        <w:rPr>
          <w:i w:val="0"/>
          <w:iCs w:val="0"/>
        </w:rPr>
      </w:pPr>
      <w:r>
        <w:rPr>
          <w:i w:val="0"/>
          <w:iCs w:val="0"/>
        </w:rPr>
        <w:t xml:space="preserve">-Nynke van Zanten Zaalberg, beste vriendin van </w:t>
      </w:r>
      <w:proofErr w:type="spellStart"/>
      <w:r>
        <w:rPr>
          <w:i w:val="0"/>
          <w:iCs w:val="0"/>
        </w:rPr>
        <w:t>Risanga</w:t>
      </w:r>
      <w:proofErr w:type="spellEnd"/>
      <w:r>
        <w:rPr>
          <w:i w:val="0"/>
          <w:iCs w:val="0"/>
        </w:rPr>
        <w:t>.</w:t>
      </w:r>
    </w:p>
    <w:p w14:paraId="35EB2D9E" w14:textId="77777777" w:rsidR="00F65190" w:rsidRDefault="00F65190" w:rsidP="00F65190">
      <w:pPr>
        <w:pStyle w:val="Plattetekst"/>
        <w:rPr>
          <w:i w:val="0"/>
          <w:iCs w:val="0"/>
        </w:rPr>
      </w:pPr>
      <w:r>
        <w:rPr>
          <w:i w:val="0"/>
          <w:iCs w:val="0"/>
        </w:rPr>
        <w:t>-Cleopatra van der Kroon, beste vriendin van Amber.</w:t>
      </w:r>
    </w:p>
    <w:p w14:paraId="1A41DCB8" w14:textId="77777777" w:rsidR="00F65190" w:rsidRDefault="00F65190" w:rsidP="00F65190">
      <w:pPr>
        <w:pStyle w:val="Plattetekst"/>
        <w:rPr>
          <w:i w:val="0"/>
          <w:iCs w:val="0"/>
        </w:rPr>
      </w:pPr>
      <w:r>
        <w:rPr>
          <w:i w:val="0"/>
          <w:iCs w:val="0"/>
        </w:rPr>
        <w:t>-Mickey Hamer, de tuinman en Manusje van alles.</w:t>
      </w:r>
    </w:p>
    <w:p w14:paraId="6BBD3BE8" w14:textId="77777777" w:rsidR="00F65190" w:rsidRDefault="00F65190" w:rsidP="00F65190">
      <w:pPr>
        <w:pStyle w:val="Plattetekst"/>
        <w:rPr>
          <w:i w:val="0"/>
          <w:iCs w:val="0"/>
        </w:rPr>
      </w:pPr>
      <w:r>
        <w:rPr>
          <w:i w:val="0"/>
          <w:iCs w:val="0"/>
        </w:rPr>
        <w:t>-Dumdum en Tomtom, twee dieven.</w:t>
      </w:r>
    </w:p>
    <w:p w14:paraId="55B034E8" w14:textId="77777777" w:rsidR="00F65190" w:rsidRDefault="00F65190" w:rsidP="00F65190">
      <w:pPr>
        <w:pStyle w:val="Plattetekst"/>
      </w:pPr>
      <w:r>
        <w:t xml:space="preserve">-verteller (stelt de spelers/personages voor.) </w:t>
      </w:r>
    </w:p>
    <w:p w14:paraId="63EA8B69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</w:p>
    <w:p w14:paraId="37F320E6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Verteller:</w:t>
      </w:r>
    </w:p>
    <w:p w14:paraId="0541E4A9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 xml:space="preserve">Naast mij zijn </w:t>
      </w:r>
      <w:proofErr w:type="spellStart"/>
      <w:r>
        <w:rPr>
          <w:rFonts w:ascii="Verdana" w:hAnsi="Verdana"/>
        </w:rPr>
        <w:t>Risanga</w:t>
      </w:r>
      <w:proofErr w:type="spellEnd"/>
      <w:r>
        <w:rPr>
          <w:rFonts w:ascii="Verdana" w:hAnsi="Verdana"/>
        </w:rPr>
        <w:t xml:space="preserve"> en Nynke blijven staan. Zij zullen jullie in het kort vertellen waar het zo meteen over gaat. </w:t>
      </w:r>
      <w:r>
        <w:rPr>
          <w:rFonts w:ascii="Verdana" w:hAnsi="Verdana"/>
          <w:i/>
          <w:iCs/>
        </w:rPr>
        <w:t xml:space="preserve">(geeft de dames het woord) </w:t>
      </w:r>
      <w:r>
        <w:rPr>
          <w:rFonts w:ascii="Verdana" w:hAnsi="Verdana"/>
        </w:rPr>
        <w:t>Dames…</w:t>
      </w:r>
    </w:p>
    <w:p w14:paraId="4BEDD759" w14:textId="77777777" w:rsidR="00F65190" w:rsidRDefault="00F65190" w:rsidP="00F65190">
      <w:pPr>
        <w:rPr>
          <w:rFonts w:ascii="Verdana" w:hAnsi="Verdana"/>
        </w:rPr>
      </w:pPr>
    </w:p>
    <w:p w14:paraId="7E6B54C2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Risanga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769F9819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Ja, dank je wel. Nou we zullen er niet te veel van vertellen…</w:t>
      </w:r>
    </w:p>
    <w:p w14:paraId="639B0093" w14:textId="77777777" w:rsidR="00F65190" w:rsidRDefault="00F65190" w:rsidP="00F65190">
      <w:pPr>
        <w:rPr>
          <w:rFonts w:ascii="Verdana" w:hAnsi="Verdana"/>
        </w:rPr>
      </w:pPr>
    </w:p>
    <w:p w14:paraId="4C71ED3B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Nynke:</w:t>
      </w:r>
    </w:p>
    <w:p w14:paraId="49A6C481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Nee, anders dan hoeven we het niet meer te spelen, hè…</w:t>
      </w:r>
    </w:p>
    <w:p w14:paraId="1DCD5B10" w14:textId="77777777" w:rsidR="00F65190" w:rsidRDefault="00F65190" w:rsidP="00F65190">
      <w:pPr>
        <w:rPr>
          <w:rFonts w:ascii="Verdana" w:hAnsi="Verdana"/>
        </w:rPr>
      </w:pPr>
    </w:p>
    <w:p w14:paraId="6A2B3240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Risanga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1633BF5B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… dat is logisch, maar we willen er toch even iets over kwijt, voor de duidelijkheid. Het gebeurde namelijk vorige week…</w:t>
      </w:r>
    </w:p>
    <w:p w14:paraId="5A40D46F" w14:textId="77777777" w:rsidR="00F65190" w:rsidRDefault="00F65190" w:rsidP="00F65190">
      <w:pPr>
        <w:rPr>
          <w:rFonts w:ascii="Verdana" w:hAnsi="Verdana"/>
        </w:rPr>
      </w:pPr>
    </w:p>
    <w:p w14:paraId="04228004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Nynke:</w:t>
      </w:r>
    </w:p>
    <w:p w14:paraId="3A95DD30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 xml:space="preserve">… ik was bij </w:t>
      </w:r>
      <w:proofErr w:type="spellStart"/>
      <w:r>
        <w:rPr>
          <w:rFonts w:ascii="Verdana" w:hAnsi="Verdana"/>
        </w:rPr>
        <w:t>Risanga</w:t>
      </w:r>
      <w:proofErr w:type="spellEnd"/>
      <w:r>
        <w:rPr>
          <w:rFonts w:ascii="Verdana" w:hAnsi="Verdana"/>
        </w:rPr>
        <w:t xml:space="preserve"> op bezoek…</w:t>
      </w:r>
    </w:p>
    <w:p w14:paraId="22535C12" w14:textId="77777777" w:rsidR="00F65190" w:rsidRDefault="00F65190" w:rsidP="00F65190">
      <w:pPr>
        <w:rPr>
          <w:rFonts w:ascii="Verdana" w:hAnsi="Verdana"/>
        </w:rPr>
      </w:pPr>
    </w:p>
    <w:p w14:paraId="72FFEC03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Risanga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5F0E283F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… en toen werden we overvallen door twee dieven…</w:t>
      </w:r>
    </w:p>
    <w:p w14:paraId="3D2AEE26" w14:textId="77777777" w:rsidR="00F65190" w:rsidRDefault="00F65190" w:rsidP="00F65190">
      <w:pPr>
        <w:rPr>
          <w:rFonts w:ascii="Verdana" w:hAnsi="Verdana"/>
        </w:rPr>
      </w:pPr>
    </w:p>
    <w:p w14:paraId="32FF0BE9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Nynke:</w:t>
      </w:r>
    </w:p>
    <w:p w14:paraId="7D78B6E4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… en dat vonden we helemaal niet erg, … gek hè…?</w:t>
      </w:r>
    </w:p>
    <w:p w14:paraId="1B0D5373" w14:textId="77777777" w:rsidR="00F65190" w:rsidRDefault="00F65190" w:rsidP="00F65190">
      <w:pPr>
        <w:rPr>
          <w:rFonts w:ascii="Verdana" w:hAnsi="Verdana"/>
        </w:rPr>
      </w:pPr>
    </w:p>
    <w:p w14:paraId="694717C0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Risanga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67670AB2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Ja, ze zeggen wel dat misdaad niet loont, en meestal is dat natuurlijk ook zo, maar heel soms wordt iedereen er beter van. Hoe dat zit, gaan jullie nu zien in:</w:t>
      </w:r>
    </w:p>
    <w:p w14:paraId="771248B8" w14:textId="77777777" w:rsidR="00F65190" w:rsidRDefault="00F65190" w:rsidP="00F65190">
      <w:pPr>
        <w:rPr>
          <w:rFonts w:ascii="Verdana" w:hAnsi="Verdana"/>
        </w:rPr>
      </w:pPr>
    </w:p>
    <w:p w14:paraId="137CB6EE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Samen:</w:t>
      </w:r>
    </w:p>
    <w:p w14:paraId="32827425" w14:textId="77777777" w:rsidR="00F65190" w:rsidRDefault="00F65190" w:rsidP="00F6519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Hoe zit het tussen dieven en deftige mensen.</w:t>
      </w:r>
    </w:p>
    <w:p w14:paraId="51AE854F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 xml:space="preserve">                                                  [1.]</w:t>
      </w:r>
    </w:p>
    <w:p w14:paraId="2F3D07AF" w14:textId="77777777" w:rsidR="00F65190" w:rsidRDefault="00F65190" w:rsidP="00F65190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(de dames </w:t>
      </w:r>
      <w:proofErr w:type="spellStart"/>
      <w:r>
        <w:rPr>
          <w:rFonts w:ascii="Verdana" w:hAnsi="Verdana"/>
          <w:i/>
          <w:iCs/>
        </w:rPr>
        <w:t>Risanga</w:t>
      </w:r>
      <w:proofErr w:type="spellEnd"/>
      <w:r>
        <w:rPr>
          <w:rFonts w:ascii="Verdana" w:hAnsi="Verdana"/>
          <w:i/>
          <w:iCs/>
        </w:rPr>
        <w:t xml:space="preserve"> en Nynke lopen af, terwijl Dumdum en Tomtom </w:t>
      </w:r>
    </w:p>
    <w:p w14:paraId="535C9233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  <w:i/>
          <w:iCs/>
        </w:rPr>
        <w:t>opkomen. De laatsten zijn gemaskerd. De duo’s knikken even beleeft naar elkaar. Dan lopen de dieven naar een verhoging op het toneel en gaan daar bovenop zitten)</w:t>
      </w:r>
    </w:p>
    <w:p w14:paraId="21618F43" w14:textId="77777777" w:rsidR="00F65190" w:rsidRDefault="00F65190" w:rsidP="00F65190">
      <w:pPr>
        <w:rPr>
          <w:rFonts w:ascii="Verdana" w:hAnsi="Verdana"/>
          <w:b/>
          <w:bCs/>
          <w:u w:val="single"/>
        </w:rPr>
      </w:pPr>
    </w:p>
    <w:p w14:paraId="36C1C3EC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Tomtom:</w:t>
      </w:r>
    </w:p>
    <w:p w14:paraId="4286129F" w14:textId="77777777" w:rsidR="00F65190" w:rsidRDefault="00F65190" w:rsidP="00F65190">
      <w:pPr>
        <w:rPr>
          <w:rFonts w:ascii="Verdana" w:hAnsi="Verdana"/>
        </w:rPr>
      </w:pPr>
      <w:r>
        <w:rPr>
          <w:rFonts w:ascii="Verdana" w:hAnsi="Verdana"/>
        </w:rPr>
        <w:t>Zo, daar zitten we dan, Dumdum.</w:t>
      </w:r>
    </w:p>
    <w:p w14:paraId="2C852818" w14:textId="77777777" w:rsidR="00F65190" w:rsidRDefault="00F65190" w:rsidP="00F65190">
      <w:pPr>
        <w:rPr>
          <w:rFonts w:ascii="Verdana" w:hAnsi="Verdana"/>
        </w:rPr>
      </w:pPr>
    </w:p>
    <w:p w14:paraId="0B5FDB64" w14:textId="77777777" w:rsidR="00F65190" w:rsidRPr="000634EA" w:rsidRDefault="00F65190" w:rsidP="00F65190">
      <w:pPr>
        <w:rPr>
          <w:rFonts w:ascii="Verdana" w:hAnsi="Verdana"/>
          <w:b/>
          <w:bCs/>
          <w:u w:val="single"/>
        </w:rPr>
      </w:pPr>
      <w:r w:rsidRPr="000634EA">
        <w:rPr>
          <w:rFonts w:ascii="Verdana" w:hAnsi="Verdana"/>
          <w:b/>
          <w:bCs/>
          <w:u w:val="single"/>
        </w:rPr>
        <w:t>Dumdum:</w:t>
      </w:r>
    </w:p>
    <w:p w14:paraId="03D09CAF" w14:textId="7770476B" w:rsidR="00024AA2" w:rsidRDefault="00F65190" w:rsidP="00F65190">
      <w:pPr>
        <w:rPr>
          <w:rFonts w:ascii="Verdana" w:hAnsi="Verdana"/>
          <w:i/>
        </w:rPr>
      </w:pPr>
      <w:r>
        <w:rPr>
          <w:rFonts w:ascii="Verdana" w:hAnsi="Verdana"/>
        </w:rPr>
        <w:t>Wat je zegt, Tomtom</w:t>
      </w:r>
      <w:r w:rsidR="00024AA2" w:rsidRPr="00241F58">
        <w:rPr>
          <w:rFonts w:ascii="Verdana" w:hAnsi="Verdana"/>
          <w:b/>
        </w:rPr>
        <w:t xml:space="preserve">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4CBDACAA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F65190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bladzijden en duurt ongeveer 10 minuten. U kunt het in Word of PDF verkrijgen. U kunt het stukje,  als u dat zou willen, naar eigen inzicht bewerken.</w:t>
      </w:r>
    </w:p>
    <w:p w14:paraId="7F0857E8" w14:textId="77777777" w:rsidR="0093452F" w:rsidRDefault="00F65190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CF4315"/>
    <w:rsid w:val="00F6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F65190"/>
    <w:rPr>
      <w:rFonts w:ascii="Verdana" w:hAnsi="Verdana"/>
      <w:i/>
      <w:iCs/>
    </w:rPr>
  </w:style>
  <w:style w:type="character" w:customStyle="1" w:styleId="PlattetekstChar">
    <w:name w:val="Platte tekst Char"/>
    <w:basedOn w:val="Standaardalinea-lettertype"/>
    <w:link w:val="Plattetekst"/>
    <w:semiHidden/>
    <w:rsid w:val="00F65190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2021-12-08T14:33:00Z</dcterms:created>
  <dcterms:modified xsi:type="dcterms:W3CDTF">2021-12-08T14:33:00Z</dcterms:modified>
</cp:coreProperties>
</file>